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E9C7" w14:textId="768B36B6" w:rsidR="005B042D" w:rsidRDefault="00B57163" w:rsidP="003D77D2">
      <w:pPr>
        <w:rPr>
          <w:rFonts w:ascii="Big Caslon" w:hAnsi="Big Caslon" w:cs="Big Caslon"/>
          <w:i/>
          <w:color w:val="3366FF"/>
          <w:sz w:val="36"/>
          <w:szCs w:val="36"/>
          <w:lang w:val="sv-SE"/>
        </w:rPr>
      </w:pPr>
      <w:r w:rsidRPr="00562CD5">
        <w:rPr>
          <w:rFonts w:ascii="Big Caslon" w:hAnsi="Big Caslon" w:cs="Big Caslon"/>
          <w:bCs/>
          <w:iCs/>
          <w:color w:val="1F497D" w:themeColor="text2"/>
          <w:sz w:val="40"/>
          <w:szCs w:val="40"/>
          <w:lang w:val="sv-SE"/>
        </w:rPr>
        <w:t>Behove</w:t>
      </w:r>
      <w:r w:rsidR="00A03910" w:rsidRPr="00562CD5">
        <w:rPr>
          <w:rFonts w:ascii="Big Caslon" w:hAnsi="Big Caslon" w:cs="Big Caslon"/>
          <w:bCs/>
          <w:iCs/>
          <w:color w:val="1F497D" w:themeColor="text2"/>
          <w:sz w:val="40"/>
          <w:szCs w:val="40"/>
          <w:lang w:val="sv-SE"/>
        </w:rPr>
        <w:t>n</w:t>
      </w:r>
      <w:r w:rsidRPr="00562CD5">
        <w:rPr>
          <w:rFonts w:ascii="Big Caslon" w:hAnsi="Big Caslon" w:cs="Big Caslon"/>
          <w:bCs/>
          <w:iCs/>
          <w:color w:val="1F497D" w:themeColor="text2"/>
          <w:sz w:val="40"/>
          <w:szCs w:val="40"/>
          <w:lang w:val="sv-SE"/>
        </w:rPr>
        <w:t xml:space="preserve"> </w:t>
      </w:r>
      <w:r w:rsidR="006A5321" w:rsidRPr="00562CD5">
        <w:rPr>
          <w:rFonts w:ascii="Big Caslon" w:hAnsi="Big Caslon" w:cs="Big Caslon"/>
          <w:bCs/>
          <w:iCs/>
          <w:color w:val="1F497D" w:themeColor="text2"/>
          <w:sz w:val="40"/>
          <w:szCs w:val="40"/>
          <w:lang w:val="sv-SE"/>
        </w:rPr>
        <w:t>är jättestor</w:t>
      </w:r>
      <w:r w:rsidR="00A03910" w:rsidRPr="00562CD5">
        <w:rPr>
          <w:rFonts w:ascii="Big Caslon" w:hAnsi="Big Caslon" w:cs="Big Caslon"/>
          <w:bCs/>
          <w:iCs/>
          <w:color w:val="1F497D" w:themeColor="text2"/>
          <w:sz w:val="40"/>
          <w:szCs w:val="40"/>
          <w:lang w:val="sv-SE"/>
        </w:rPr>
        <w:t>a</w:t>
      </w:r>
      <w:r w:rsidR="006A5321" w:rsidRPr="00562CD5">
        <w:rPr>
          <w:rFonts w:ascii="Big Caslon" w:hAnsi="Big Caslon" w:cs="Big Caslon"/>
          <w:bCs/>
          <w:iCs/>
          <w:color w:val="1F497D" w:themeColor="text2"/>
          <w:sz w:val="40"/>
          <w:szCs w:val="40"/>
          <w:lang w:val="sv-SE"/>
        </w:rPr>
        <w:t>!</w:t>
      </w:r>
      <w:r w:rsidR="005A255D">
        <w:rPr>
          <w:rFonts w:ascii="Big Caslon" w:hAnsi="Big Caslon" w:cs="Big Caslon"/>
          <w:bCs/>
          <w:iCs/>
          <w:color w:val="1F497D" w:themeColor="text2"/>
          <w:sz w:val="36"/>
          <w:szCs w:val="36"/>
          <w:lang w:val="sv-SE"/>
        </w:rPr>
        <w:t xml:space="preserve"> </w:t>
      </w:r>
      <w:r w:rsidR="00DF2238" w:rsidRPr="00A03910">
        <w:rPr>
          <w:rFonts w:ascii="Big Caslon" w:hAnsi="Big Caslon" w:cs="Big Caslon"/>
          <w:iCs/>
          <w:color w:val="FF0000"/>
          <w:sz w:val="36"/>
          <w:szCs w:val="36"/>
          <w:lang w:val="sv-SE"/>
        </w:rPr>
        <w:t>V</w:t>
      </w:r>
      <w:r w:rsidR="003C4408" w:rsidRPr="00A03910">
        <w:rPr>
          <w:rFonts w:ascii="Big Caslon" w:hAnsi="Big Caslon" w:cs="Big Caslon"/>
          <w:iCs/>
          <w:color w:val="FF0000"/>
          <w:sz w:val="36"/>
          <w:szCs w:val="36"/>
          <w:lang w:val="sv-SE"/>
        </w:rPr>
        <w:t>iktigt att varorna är</w:t>
      </w:r>
      <w:r w:rsidR="00A8450B" w:rsidRPr="00A03910">
        <w:rPr>
          <w:rFonts w:ascii="Big Caslon" w:hAnsi="Big Caslon" w:cs="Big Caslon"/>
          <w:iCs/>
          <w:color w:val="FF0000"/>
          <w:sz w:val="36"/>
          <w:szCs w:val="36"/>
          <w:u w:val="single"/>
          <w:lang w:val="sv-SE"/>
        </w:rPr>
        <w:t xml:space="preserve"> </w:t>
      </w:r>
      <w:r w:rsidR="0085212A" w:rsidRPr="00A03910">
        <w:rPr>
          <w:rFonts w:ascii="Big Caslon" w:hAnsi="Big Caslon" w:cs="Big Caslon"/>
          <w:iCs/>
          <w:color w:val="FF0000"/>
          <w:sz w:val="36"/>
          <w:szCs w:val="36"/>
          <w:u w:val="single"/>
          <w:lang w:val="sv-SE"/>
        </w:rPr>
        <w:t>hela</w:t>
      </w:r>
      <w:r w:rsidR="00A53876" w:rsidRPr="00A03910">
        <w:rPr>
          <w:rFonts w:ascii="Big Caslon" w:hAnsi="Big Caslon" w:cs="Big Caslon"/>
          <w:iCs/>
          <w:color w:val="FF0000"/>
          <w:sz w:val="36"/>
          <w:szCs w:val="36"/>
          <w:u w:val="single"/>
          <w:lang w:val="sv-SE"/>
        </w:rPr>
        <w:t xml:space="preserve">, </w:t>
      </w:r>
      <w:r w:rsidR="0085212A" w:rsidRPr="00A03910">
        <w:rPr>
          <w:rFonts w:ascii="Big Caslon" w:hAnsi="Big Caslon" w:cs="Big Caslon"/>
          <w:iCs/>
          <w:color w:val="FF0000"/>
          <w:sz w:val="36"/>
          <w:szCs w:val="36"/>
          <w:u w:val="single"/>
          <w:lang w:val="sv-SE"/>
        </w:rPr>
        <w:t>rena</w:t>
      </w:r>
      <w:r w:rsidR="00A53876" w:rsidRPr="00A03910">
        <w:rPr>
          <w:rFonts w:ascii="Big Caslon" w:hAnsi="Big Caslon" w:cs="Big Caslon"/>
          <w:iCs/>
          <w:color w:val="FF0000"/>
          <w:sz w:val="36"/>
          <w:szCs w:val="36"/>
          <w:u w:val="single"/>
          <w:lang w:val="sv-SE"/>
        </w:rPr>
        <w:t xml:space="preserve"> och säljbara</w:t>
      </w:r>
      <w:r w:rsidR="00562CD5">
        <w:rPr>
          <w:rFonts w:ascii="Big Caslon" w:hAnsi="Big Caslon" w:cs="Big Caslon"/>
          <w:iCs/>
          <w:color w:val="FF0000"/>
          <w:sz w:val="36"/>
          <w:szCs w:val="36"/>
          <w:u w:val="single"/>
          <w:lang w:val="sv-SE"/>
        </w:rPr>
        <w:t xml:space="preserve"> och att det är vår- och sommarkläder</w:t>
      </w:r>
      <w:r w:rsidR="003C4408" w:rsidRPr="00A03910">
        <w:rPr>
          <w:rFonts w:ascii="Big Caslon" w:hAnsi="Big Caslon" w:cs="Big Caslon"/>
          <w:iCs/>
          <w:color w:val="FF0000"/>
          <w:sz w:val="36"/>
          <w:szCs w:val="36"/>
          <w:u w:val="single"/>
          <w:lang w:val="sv-SE"/>
        </w:rPr>
        <w:t>!</w:t>
      </w:r>
      <w:r w:rsidR="003C4408" w:rsidRPr="00A03910">
        <w:rPr>
          <w:rFonts w:ascii="Big Caslon" w:hAnsi="Big Caslon" w:cs="Big Caslon"/>
          <w:i/>
          <w:color w:val="FF0000"/>
          <w:sz w:val="36"/>
          <w:szCs w:val="36"/>
          <w:lang w:val="sv-SE"/>
        </w:rPr>
        <w:t xml:space="preserve"> </w:t>
      </w:r>
      <w:r w:rsidR="00B9461C">
        <w:rPr>
          <w:rFonts w:ascii="Big Caslon" w:hAnsi="Big Caslon" w:cs="Big Caslon"/>
          <w:i/>
          <w:color w:val="FF0000"/>
          <w:sz w:val="36"/>
          <w:szCs w:val="36"/>
          <w:lang w:val="sv-SE"/>
        </w:rPr>
        <w:t>Packa i banankartonger</w:t>
      </w:r>
      <w:r w:rsidR="002B1A73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2B1A73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2B1A73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2B1A73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2B1A73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2B1A73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2B1A73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2B1A73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2B1A73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2B1A73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1C7C38">
        <w:rPr>
          <w:rFonts w:ascii="Big Caslon" w:hAnsi="Big Caslon" w:cs="Big Caslon"/>
          <w:i/>
          <w:color w:val="FF0000"/>
          <w:sz w:val="36"/>
          <w:szCs w:val="36"/>
          <w:lang w:val="sv-SE"/>
        </w:rPr>
        <w:tab/>
      </w:r>
      <w:r w:rsidR="005A255D">
        <w:rPr>
          <w:rFonts w:ascii="Big Caslon" w:hAnsi="Big Caslon" w:cs="Big Caslon"/>
          <w:i/>
          <w:color w:val="FF0000"/>
          <w:sz w:val="36"/>
          <w:szCs w:val="36"/>
          <w:lang w:val="sv-SE"/>
        </w:rPr>
        <w:t>.</w:t>
      </w:r>
      <w:r w:rsidR="00B375E6" w:rsidRPr="00A03910">
        <w:rPr>
          <w:rFonts w:ascii="Big Caslon" w:hAnsi="Big Caslon" w:cs="Big Caslon"/>
          <w:i/>
          <w:color w:val="3366FF"/>
          <w:sz w:val="20"/>
          <w:szCs w:val="20"/>
          <w:lang w:val="sv-SE"/>
        </w:rPr>
        <w:t xml:space="preserve">Uppdaterad </w:t>
      </w:r>
      <w:r w:rsidR="00460CB1" w:rsidRPr="00A03910">
        <w:rPr>
          <w:rFonts w:ascii="Big Caslon" w:hAnsi="Big Caslon" w:cs="Big Caslon"/>
          <w:i/>
          <w:color w:val="3366FF"/>
          <w:sz w:val="20"/>
          <w:szCs w:val="20"/>
          <w:lang w:val="sv-SE"/>
        </w:rPr>
        <w:t>2</w:t>
      </w:r>
      <w:r w:rsidR="00BC5996">
        <w:rPr>
          <w:rFonts w:ascii="Big Caslon" w:hAnsi="Big Caslon" w:cs="Big Caslon"/>
          <w:i/>
          <w:color w:val="3366FF"/>
          <w:sz w:val="20"/>
          <w:szCs w:val="20"/>
          <w:lang w:val="sv-SE"/>
        </w:rPr>
        <w:t>1 03 05</w:t>
      </w:r>
      <w:r w:rsidR="00BC5996">
        <w:rPr>
          <w:rFonts w:ascii="Big Caslon" w:hAnsi="Big Caslon" w:cs="Big Caslon"/>
          <w:i/>
          <w:color w:val="3366FF"/>
          <w:sz w:val="36"/>
          <w:szCs w:val="36"/>
          <w:lang w:val="sv-SE"/>
        </w:rPr>
        <w:tab/>
      </w:r>
    </w:p>
    <w:p w14:paraId="168D7235" w14:textId="14054DBD" w:rsidR="00A926B0" w:rsidRPr="003D77D2" w:rsidRDefault="00A926B0" w:rsidP="003D77D2">
      <w:pPr>
        <w:rPr>
          <w:rFonts w:ascii="Big Caslon" w:hAnsi="Big Caslon" w:cs="Big Caslon"/>
          <w:i/>
          <w:color w:val="3366FF"/>
          <w:sz w:val="36"/>
          <w:szCs w:val="36"/>
          <w:lang w:val="sv-SE"/>
        </w:rPr>
        <w:sectPr w:rsidR="00A926B0" w:rsidRPr="003D77D2" w:rsidSect="008A5B99">
          <w:headerReference w:type="default" r:id="rId7"/>
          <w:footerReference w:type="default" r:id="rId8"/>
          <w:pgSz w:w="1682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2B1A82D" w14:textId="35A0C8BF" w:rsidR="00A926B0" w:rsidRPr="003D77D2" w:rsidRDefault="00A03910" w:rsidP="00F3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g Caslon" w:hAnsi="Big Caslon" w:cs="Big Caslon"/>
          <w:b/>
          <w:i/>
          <w:color w:val="365F91" w:themeColor="accent1" w:themeShade="BF"/>
          <w:lang w:val="sv-SE"/>
        </w:rPr>
        <w:sectPr w:rsidR="00A926B0" w:rsidRPr="003D77D2" w:rsidSect="00A20AD2">
          <w:type w:val="continuous"/>
          <w:pgSz w:w="1682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A03910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Kläder   </w:t>
      </w:r>
      <w:r w:rsidR="00BC5996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                      </w:t>
      </w:r>
      <w:r w:rsidR="00A52602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ab/>
      </w:r>
      <w:r w:rsidR="003D77D2" w:rsidRPr="00A03910">
        <w:rPr>
          <w:rFonts w:ascii="Big Caslon" w:hAnsi="Big Caslon" w:cs="Big Caslon"/>
          <w:color w:val="000000" w:themeColor="text1"/>
          <w:sz w:val="32"/>
          <w:szCs w:val="32"/>
          <w:highlight w:val="yellow"/>
          <w:lang w:val="sv-SE"/>
        </w:rPr>
        <w:t>Herr</w:t>
      </w:r>
      <w:r w:rsidR="003D77D2" w:rsidRPr="00A03910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, </w:t>
      </w:r>
      <w:r w:rsidR="003D77D2" w:rsidRPr="00483FF0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>Dam 50%/50</w:t>
      </w:r>
      <w:r w:rsidR="003D77D2" w:rsidRPr="00483FF0">
        <w:rPr>
          <w:rFonts w:ascii="Big Caslon" w:hAnsi="Big Caslon" w:cs="Big Caslon"/>
          <w:b/>
          <w:color w:val="000000" w:themeColor="text1"/>
          <w:sz w:val="32"/>
          <w:szCs w:val="32"/>
          <w:lang w:val="sv-SE"/>
        </w:rPr>
        <w:t xml:space="preserve">%                   </w:t>
      </w:r>
    </w:p>
    <w:p w14:paraId="4F2FD115" w14:textId="28BF7A05" w:rsidR="00B57163" w:rsidRPr="00A03910" w:rsidRDefault="00A03910" w:rsidP="00F3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</w:pPr>
      <w:r w:rsidRPr="00B360A1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Skor    </w:t>
      </w:r>
      <w:r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  <w:t xml:space="preserve">   </w:t>
      </w:r>
      <w:r w:rsidR="00BC5996"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  <w:t xml:space="preserve">                         </w:t>
      </w:r>
      <w:r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  <w:t xml:space="preserve"> </w:t>
      </w:r>
      <w:r w:rsidRPr="00483FF0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Barn </w:t>
      </w:r>
      <w:r w:rsidR="00B57163" w:rsidRPr="00483FF0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>Ungdom Herr o Dam</w:t>
      </w:r>
      <w:r w:rsidR="00B57163" w:rsidRPr="00483FF0">
        <w:rPr>
          <w:rFonts w:ascii="Big Caslon" w:hAnsi="Big Caslon" w:cs="Big Caslon"/>
          <w:b/>
          <w:i/>
          <w:color w:val="000000" w:themeColor="text1"/>
          <w:lang w:val="sv-SE"/>
        </w:rPr>
        <w:t xml:space="preserve">,   </w:t>
      </w:r>
      <w:r w:rsidR="006A5321" w:rsidRPr="00483FF0">
        <w:rPr>
          <w:rFonts w:ascii="Big Caslon" w:hAnsi="Big Caslon" w:cs="Big Caslon"/>
          <w:b/>
          <w:i/>
          <w:color w:val="000000" w:themeColor="text1"/>
          <w:lang w:val="sv-SE"/>
        </w:rPr>
        <w:t xml:space="preserve">     </w:t>
      </w:r>
    </w:p>
    <w:p w14:paraId="7874F54E" w14:textId="29A85D3E" w:rsidR="00B57163" w:rsidRPr="00A07E57" w:rsidRDefault="00A03910" w:rsidP="00F3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g Caslon" w:hAnsi="Big Caslon" w:cs="Big Caslon"/>
          <w:sz w:val="36"/>
          <w:szCs w:val="36"/>
          <w:lang w:val="sv-SE"/>
        </w:rPr>
      </w:pPr>
      <w:r>
        <w:rPr>
          <w:rFonts w:ascii="Big Caslon" w:hAnsi="Big Caslon" w:cs="Big Caslon"/>
          <w:sz w:val="32"/>
          <w:szCs w:val="32"/>
          <w:lang w:val="sv-SE"/>
        </w:rPr>
        <w:t xml:space="preserve">Väskor   </w:t>
      </w:r>
      <w:r w:rsidR="00BC5996">
        <w:rPr>
          <w:rFonts w:ascii="Big Caslon" w:hAnsi="Big Caslon" w:cs="Big Caslon"/>
          <w:sz w:val="32"/>
          <w:szCs w:val="32"/>
          <w:lang w:val="sv-SE"/>
        </w:rPr>
        <w:t xml:space="preserve">                         </w:t>
      </w:r>
      <w:r>
        <w:rPr>
          <w:rFonts w:ascii="Big Caslon" w:hAnsi="Big Caslon" w:cs="Big Caslon"/>
          <w:sz w:val="32"/>
          <w:szCs w:val="32"/>
          <w:lang w:val="sv-SE"/>
        </w:rPr>
        <w:t xml:space="preserve"> </w:t>
      </w:r>
      <w:r w:rsidR="00B360A1">
        <w:rPr>
          <w:rFonts w:ascii="Big Caslon" w:hAnsi="Big Caslon" w:cs="Big Caslon"/>
          <w:sz w:val="32"/>
          <w:szCs w:val="32"/>
          <w:lang w:val="sv-SE"/>
        </w:rPr>
        <w:t xml:space="preserve">Flick </w:t>
      </w:r>
      <w:r w:rsidR="00B57163" w:rsidRPr="00A07E57">
        <w:rPr>
          <w:rFonts w:ascii="Big Caslon" w:hAnsi="Big Caslon" w:cs="Big Caslon"/>
          <w:sz w:val="32"/>
          <w:szCs w:val="32"/>
          <w:lang w:val="sv-SE"/>
        </w:rPr>
        <w:t>o Dam</w:t>
      </w:r>
      <w:r w:rsidR="00271991" w:rsidRPr="00A07E57">
        <w:rPr>
          <w:rFonts w:ascii="Big Caslon" w:hAnsi="Big Caslon" w:cs="Big Caslon"/>
          <w:sz w:val="32"/>
          <w:szCs w:val="32"/>
          <w:lang w:val="sv-SE"/>
        </w:rPr>
        <w:t>, skolväskor, resväskor, ryggsäckar</w:t>
      </w:r>
    </w:p>
    <w:p w14:paraId="22F6EB8D" w14:textId="06692FB4" w:rsidR="006A5321" w:rsidRPr="00A07E57" w:rsidRDefault="00B57163" w:rsidP="005E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Big Caslon" w:hAnsi="Big Caslon" w:cs="Big Caslon"/>
          <w:sz w:val="32"/>
          <w:szCs w:val="32"/>
          <w:lang w:val="sv-SE"/>
        </w:rPr>
      </w:pPr>
      <w:r w:rsidRPr="00B360A1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Hushållsutrustning </w:t>
      </w:r>
      <w:r w:rsidR="00023EF5" w:rsidRPr="00B360A1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 </w:t>
      </w:r>
      <w:r w:rsidR="00023EF5" w:rsidRPr="00A07E57">
        <w:rPr>
          <w:rFonts w:ascii="Big Caslon" w:hAnsi="Big Caslon" w:cs="Big Caslon"/>
          <w:b/>
          <w:sz w:val="36"/>
          <w:szCs w:val="36"/>
          <w:lang w:val="sv-SE"/>
        </w:rPr>
        <w:t xml:space="preserve">        </w:t>
      </w:r>
      <w:r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>Tallrikar, Skålar, G</w:t>
      </w:r>
      <w:r w:rsidR="00D85757"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>las, Te,</w:t>
      </w:r>
      <w:r w:rsidR="00D11766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 </w:t>
      </w:r>
      <w:r w:rsidR="00D85757"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>/kaffe Koppar, Best</w:t>
      </w:r>
      <w:r w:rsidR="00D85757" w:rsidRPr="00B360A1">
        <w:rPr>
          <w:rFonts w:ascii="Big Caslon" w:hAnsi="Big Caslon" w:cs="Big Caslon"/>
          <w:sz w:val="32"/>
          <w:szCs w:val="32"/>
          <w:highlight w:val="yellow"/>
          <w:lang w:val="sv-SE"/>
        </w:rPr>
        <w:t>i</w:t>
      </w:r>
      <w:r w:rsidR="00B360A1" w:rsidRPr="00B360A1">
        <w:rPr>
          <w:rFonts w:ascii="Big Caslon" w:hAnsi="Big Caslon" w:cs="Big Caslon"/>
          <w:sz w:val="32"/>
          <w:szCs w:val="32"/>
          <w:highlight w:val="yellow"/>
          <w:lang w:val="sv-SE"/>
        </w:rPr>
        <w:t>ck</w:t>
      </w:r>
      <w:r w:rsidR="005E3B8F">
        <w:rPr>
          <w:rFonts w:ascii="Big Caslon" w:hAnsi="Big Caslon" w:cs="Big Caslon"/>
          <w:sz w:val="32"/>
          <w:szCs w:val="32"/>
          <w:lang w:val="sv-SE"/>
        </w:rPr>
        <w:t>,</w:t>
      </w:r>
      <w:r w:rsidR="00B360A1">
        <w:rPr>
          <w:rFonts w:ascii="Big Caslon" w:hAnsi="Big Caslon" w:cs="Big Caslon"/>
          <w:sz w:val="32"/>
          <w:szCs w:val="32"/>
          <w:lang w:val="sv-SE"/>
        </w:rPr>
        <w:t xml:space="preserve"> </w:t>
      </w:r>
      <w:r w:rsidR="00D85757" w:rsidRPr="00BC5996">
        <w:rPr>
          <w:rFonts w:ascii="Big Caslon" w:hAnsi="Big Caslon" w:cs="Big Caslon"/>
          <w:sz w:val="32"/>
          <w:szCs w:val="32"/>
          <w:highlight w:val="yellow"/>
          <w:lang w:val="sv-SE"/>
        </w:rPr>
        <w:t>Kastruller, S</w:t>
      </w:r>
      <w:r w:rsidR="00271991" w:rsidRPr="00BC5996">
        <w:rPr>
          <w:rFonts w:ascii="Big Caslon" w:hAnsi="Big Caslon" w:cs="Big Caslon"/>
          <w:sz w:val="32"/>
          <w:szCs w:val="32"/>
          <w:highlight w:val="yellow"/>
          <w:lang w:val="sv-SE"/>
        </w:rPr>
        <w:t>tekpanna,</w:t>
      </w:r>
      <w:r w:rsidR="00271991" w:rsidRPr="00A07E57">
        <w:rPr>
          <w:rFonts w:ascii="Big Caslon" w:hAnsi="Big Caslon" w:cs="Big Caslon"/>
          <w:sz w:val="32"/>
          <w:szCs w:val="32"/>
          <w:lang w:val="sv-SE"/>
        </w:rPr>
        <w:t xml:space="preserve"> Mixers,</w:t>
      </w:r>
      <w:r w:rsidR="00F2744C">
        <w:rPr>
          <w:rFonts w:ascii="Big Caslon" w:hAnsi="Big Caslon" w:cs="Big Caslon"/>
          <w:sz w:val="32"/>
          <w:szCs w:val="32"/>
          <w:lang w:val="sv-SE"/>
        </w:rPr>
        <w:tab/>
      </w:r>
      <w:r w:rsidR="00F2744C">
        <w:rPr>
          <w:rFonts w:ascii="Big Caslon" w:hAnsi="Big Caslon" w:cs="Big Caslon"/>
          <w:sz w:val="32"/>
          <w:szCs w:val="32"/>
          <w:lang w:val="sv-SE"/>
        </w:rPr>
        <w:tab/>
      </w:r>
      <w:r w:rsidR="00F2744C">
        <w:rPr>
          <w:rFonts w:ascii="Big Caslon" w:hAnsi="Big Caslon" w:cs="Big Caslon"/>
          <w:sz w:val="32"/>
          <w:szCs w:val="32"/>
          <w:lang w:val="sv-SE"/>
        </w:rPr>
        <w:tab/>
      </w:r>
      <w:r w:rsidR="00F2744C">
        <w:rPr>
          <w:rFonts w:ascii="Big Caslon" w:hAnsi="Big Caslon" w:cs="Big Caslon"/>
          <w:sz w:val="32"/>
          <w:szCs w:val="32"/>
          <w:lang w:val="sv-SE"/>
        </w:rPr>
        <w:tab/>
      </w:r>
      <w:r w:rsidR="00F2744C">
        <w:rPr>
          <w:rFonts w:ascii="Big Caslon" w:hAnsi="Big Caslon" w:cs="Big Caslon"/>
          <w:sz w:val="32"/>
          <w:szCs w:val="32"/>
          <w:lang w:val="sv-SE"/>
        </w:rPr>
        <w:tab/>
      </w:r>
      <w:r w:rsidR="00F2744C">
        <w:rPr>
          <w:rFonts w:ascii="Big Caslon" w:hAnsi="Big Caslon" w:cs="Big Caslon"/>
          <w:sz w:val="32"/>
          <w:szCs w:val="32"/>
          <w:lang w:val="sv-SE"/>
        </w:rPr>
        <w:tab/>
      </w:r>
      <w:r w:rsidR="00271991" w:rsidRPr="00A07E57">
        <w:rPr>
          <w:rFonts w:ascii="Big Caslon" w:hAnsi="Big Caslon" w:cs="Big Caslon"/>
          <w:sz w:val="32"/>
          <w:szCs w:val="32"/>
          <w:lang w:val="sv-SE"/>
        </w:rPr>
        <w:t>brödrost , small teapots mm.</w:t>
      </w:r>
    </w:p>
    <w:p w14:paraId="472EDF6A" w14:textId="1908EEEC" w:rsidR="00B360A1" w:rsidRDefault="00B360A1" w:rsidP="007A656F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g Caslon" w:hAnsi="Big Caslon" w:cs="Big Caslon"/>
          <w:sz w:val="32"/>
          <w:szCs w:val="32"/>
          <w:lang w:val="sv-SE"/>
        </w:rPr>
      </w:pPr>
      <w:r>
        <w:rPr>
          <w:rFonts w:ascii="Big Caslon" w:hAnsi="Big Caslon" w:cs="Big Caslon"/>
          <w:sz w:val="32"/>
          <w:szCs w:val="32"/>
          <w:lang w:val="sv-SE"/>
        </w:rPr>
        <w:t>Prydnadssaker</w:t>
      </w:r>
      <w:r w:rsidR="00EF3DDF">
        <w:rPr>
          <w:rFonts w:ascii="Big Caslon" w:hAnsi="Big Caslon" w:cs="Big Caslon"/>
          <w:sz w:val="32"/>
          <w:szCs w:val="32"/>
          <w:lang w:val="sv-SE"/>
        </w:rPr>
        <w:tab/>
      </w:r>
      <w:r w:rsidR="00EF3DDF">
        <w:rPr>
          <w:rFonts w:ascii="Big Caslon" w:hAnsi="Big Caslon" w:cs="Big Caslon"/>
          <w:sz w:val="32"/>
          <w:szCs w:val="32"/>
          <w:lang w:val="sv-SE"/>
        </w:rPr>
        <w:tab/>
      </w:r>
      <w:r w:rsidR="00EF3DDF">
        <w:rPr>
          <w:rFonts w:ascii="Big Caslon" w:hAnsi="Big Caslon" w:cs="Big Caslon"/>
          <w:sz w:val="32"/>
          <w:szCs w:val="32"/>
          <w:lang w:val="sv-SE"/>
        </w:rPr>
        <w:tab/>
      </w:r>
      <w:r w:rsidR="00B375E6"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Ljusstakar, Större Vaser </w:t>
      </w:r>
    </w:p>
    <w:p w14:paraId="1CAAA0FD" w14:textId="4017B9D0" w:rsidR="00B375E6" w:rsidRPr="00A07E57" w:rsidRDefault="00B360A1" w:rsidP="00F3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g Caslon" w:hAnsi="Big Caslon" w:cs="Big Caslon"/>
          <w:sz w:val="32"/>
          <w:szCs w:val="32"/>
          <w:lang w:val="sv-SE"/>
        </w:rPr>
      </w:pPr>
      <w:r>
        <w:rPr>
          <w:rFonts w:ascii="Big Caslon" w:hAnsi="Big Caslon" w:cs="Big Caslon"/>
          <w:sz w:val="32"/>
          <w:szCs w:val="32"/>
          <w:lang w:val="sv-SE"/>
        </w:rPr>
        <w:t>Lampor</w:t>
      </w:r>
      <w:r w:rsidR="00EB4651">
        <w:rPr>
          <w:rFonts w:ascii="Big Caslon" w:hAnsi="Big Caslon" w:cs="Big Caslon"/>
          <w:sz w:val="32"/>
          <w:szCs w:val="32"/>
          <w:lang w:val="sv-SE"/>
        </w:rPr>
        <w:tab/>
      </w:r>
      <w:r w:rsidR="00EB4651">
        <w:rPr>
          <w:rFonts w:ascii="Big Caslon" w:hAnsi="Big Caslon" w:cs="Big Caslon"/>
          <w:sz w:val="32"/>
          <w:szCs w:val="32"/>
          <w:lang w:val="sv-SE"/>
        </w:rPr>
        <w:tab/>
      </w:r>
      <w:r w:rsidR="00EB4651">
        <w:rPr>
          <w:rFonts w:ascii="Big Caslon" w:hAnsi="Big Caslon" w:cs="Big Caslon"/>
          <w:sz w:val="32"/>
          <w:szCs w:val="32"/>
          <w:lang w:val="sv-SE"/>
        </w:rPr>
        <w:tab/>
      </w:r>
      <w:r w:rsidR="00EB4651">
        <w:rPr>
          <w:rFonts w:ascii="Big Caslon" w:hAnsi="Big Caslon" w:cs="Big Caslon"/>
          <w:sz w:val="32"/>
          <w:szCs w:val="32"/>
          <w:lang w:val="sv-SE"/>
        </w:rPr>
        <w:tab/>
      </w:r>
      <w:r w:rsidR="00B375E6" w:rsidRPr="00B360A1">
        <w:rPr>
          <w:rFonts w:ascii="Big Caslon" w:hAnsi="Big Caslon" w:cs="Big Caslon"/>
          <w:sz w:val="32"/>
          <w:szCs w:val="32"/>
          <w:lang w:val="sv-SE"/>
        </w:rPr>
        <w:t xml:space="preserve">Läslampor, Golvlampor, </w:t>
      </w:r>
      <w:r w:rsidR="00B375E6" w:rsidRPr="00B360A1">
        <w:rPr>
          <w:rFonts w:ascii="Big Caslon" w:hAnsi="Big Caslon" w:cs="Big Caslon"/>
          <w:bCs/>
          <w:color w:val="000000" w:themeColor="text1"/>
          <w:sz w:val="32"/>
          <w:szCs w:val="32"/>
          <w:lang w:val="sv-SE"/>
        </w:rPr>
        <w:t>Skärmar</w:t>
      </w:r>
    </w:p>
    <w:p w14:paraId="75B75005" w14:textId="7E540E54" w:rsidR="006A5321" w:rsidRPr="00A07E57" w:rsidRDefault="00483FF0" w:rsidP="00F3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g Caslon" w:hAnsi="Big Caslon" w:cs="Big Caslon"/>
          <w:sz w:val="36"/>
          <w:szCs w:val="36"/>
          <w:lang w:val="sv-SE"/>
        </w:rPr>
      </w:pPr>
      <w:r>
        <w:rPr>
          <w:rFonts w:ascii="Big Caslon" w:hAnsi="Big Caslon" w:cs="Big Caslon"/>
          <w:sz w:val="32"/>
          <w:szCs w:val="32"/>
          <w:lang w:val="sv-SE"/>
        </w:rPr>
        <w:t>Textilier</w:t>
      </w:r>
      <w:r w:rsidR="00EF3DDF">
        <w:rPr>
          <w:rFonts w:ascii="Big Caslon" w:hAnsi="Big Caslon" w:cs="Big Caslon"/>
          <w:sz w:val="32"/>
          <w:szCs w:val="32"/>
          <w:lang w:val="sv-SE"/>
        </w:rPr>
        <w:tab/>
      </w:r>
      <w:r w:rsidR="00EF3DDF">
        <w:rPr>
          <w:rFonts w:ascii="Big Caslon" w:hAnsi="Big Caslon" w:cs="Big Caslon"/>
          <w:sz w:val="32"/>
          <w:szCs w:val="32"/>
          <w:lang w:val="sv-SE"/>
        </w:rPr>
        <w:tab/>
      </w:r>
      <w:r w:rsidR="00EF3DDF">
        <w:rPr>
          <w:rFonts w:ascii="Big Caslon" w:hAnsi="Big Caslon" w:cs="Big Caslon"/>
          <w:sz w:val="32"/>
          <w:szCs w:val="32"/>
          <w:lang w:val="sv-SE"/>
        </w:rPr>
        <w:tab/>
      </w:r>
      <w:r w:rsidR="00EF3DDF">
        <w:rPr>
          <w:rFonts w:ascii="Big Caslon" w:hAnsi="Big Caslon" w:cs="Big Caslon"/>
          <w:sz w:val="32"/>
          <w:szCs w:val="32"/>
          <w:lang w:val="sv-SE"/>
        </w:rPr>
        <w:tab/>
      </w:r>
      <w:r w:rsidR="00B57163"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>Lakan, Örngott, Täcken, Filtar</w:t>
      </w:r>
      <w:r w:rsidR="000E1BD1"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, </w:t>
      </w:r>
      <w:r w:rsidR="00B375E6"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>Handdukar</w:t>
      </w:r>
      <w:r w:rsidR="00EE4DA4">
        <w:rPr>
          <w:rFonts w:ascii="Big Caslon" w:hAnsi="Big Caslon" w:cs="Big Caslon"/>
          <w:sz w:val="32"/>
          <w:szCs w:val="32"/>
          <w:lang w:val="sv-SE"/>
        </w:rPr>
        <w:t>, Dukar, Gardiner</w:t>
      </w:r>
    </w:p>
    <w:p w14:paraId="1C10EA36" w14:textId="06C2A02A" w:rsidR="00B57163" w:rsidRPr="00A07E57" w:rsidRDefault="00B57163" w:rsidP="00F3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80" w:hanging="2880"/>
        <w:rPr>
          <w:rFonts w:ascii="Big Caslon" w:hAnsi="Big Caslon" w:cs="Big Caslon"/>
          <w:sz w:val="32"/>
          <w:szCs w:val="32"/>
          <w:lang w:val="sv-SE"/>
        </w:rPr>
      </w:pPr>
      <w:r w:rsidRPr="00A10AEF">
        <w:rPr>
          <w:rFonts w:ascii="Big Caslon" w:hAnsi="Big Caslon" w:cs="Big Caslon"/>
          <w:sz w:val="32"/>
          <w:szCs w:val="32"/>
          <w:lang w:val="sv-SE"/>
        </w:rPr>
        <w:t>Möbler</w:t>
      </w:r>
      <w:r w:rsidRPr="00A07E57">
        <w:rPr>
          <w:rFonts w:ascii="Big Caslon" w:hAnsi="Big Caslon" w:cs="Big Caslon"/>
          <w:color w:val="943634" w:themeColor="accent2" w:themeShade="BF"/>
          <w:sz w:val="36"/>
          <w:szCs w:val="36"/>
          <w:lang w:val="sv-SE"/>
        </w:rPr>
        <w:tab/>
      </w:r>
      <w:r w:rsidR="00EF3DDF">
        <w:rPr>
          <w:rFonts w:ascii="Big Caslon" w:hAnsi="Big Caslon" w:cs="Big Caslon"/>
          <w:color w:val="943634" w:themeColor="accent2" w:themeShade="BF"/>
          <w:sz w:val="36"/>
          <w:szCs w:val="36"/>
          <w:lang w:val="sv-SE"/>
        </w:rPr>
        <w:tab/>
      </w:r>
      <w:r w:rsidRPr="00A07E57">
        <w:rPr>
          <w:rFonts w:ascii="Big Caslon" w:hAnsi="Big Caslon" w:cs="Big Caslon"/>
          <w:sz w:val="32"/>
          <w:szCs w:val="32"/>
          <w:lang w:val="sv-SE"/>
        </w:rPr>
        <w:t xml:space="preserve">Sängar, Madrasser, </w:t>
      </w:r>
      <w:r w:rsidR="00C86373" w:rsidRPr="00A07E57">
        <w:rPr>
          <w:rFonts w:ascii="Big Caslon" w:hAnsi="Big Caslon" w:cs="Big Caslon"/>
          <w:sz w:val="32"/>
          <w:szCs w:val="32"/>
          <w:lang w:val="sv-SE"/>
        </w:rPr>
        <w:t>Bordsstolar, Hyllor</w:t>
      </w:r>
      <w:r w:rsidR="00271991" w:rsidRPr="00A07E57">
        <w:rPr>
          <w:rFonts w:ascii="Big Caslon" w:hAnsi="Big Caslon" w:cs="Big Caslon"/>
          <w:sz w:val="32"/>
          <w:szCs w:val="32"/>
          <w:lang w:val="sv-SE"/>
        </w:rPr>
        <w:t xml:space="preserve">, </w:t>
      </w:r>
      <w:r w:rsidR="00C86373" w:rsidRPr="00A07E57">
        <w:rPr>
          <w:rFonts w:ascii="Big Caslon" w:hAnsi="Big Caslon" w:cs="Big Caslon"/>
          <w:sz w:val="32"/>
          <w:szCs w:val="32"/>
          <w:lang w:val="sv-SE"/>
        </w:rPr>
        <w:t>Byrå</w:t>
      </w:r>
      <w:r w:rsidR="00633F81" w:rsidRPr="00A07E57">
        <w:rPr>
          <w:rFonts w:ascii="Big Caslon" w:hAnsi="Big Caslon" w:cs="Big Caslon"/>
          <w:sz w:val="32"/>
          <w:szCs w:val="32"/>
          <w:lang w:val="sv-SE"/>
        </w:rPr>
        <w:t xml:space="preserve"> </w:t>
      </w:r>
    </w:p>
    <w:p w14:paraId="019B7423" w14:textId="5FC1B959" w:rsidR="000E1BD1" w:rsidRPr="00A07E57" w:rsidRDefault="00B57163" w:rsidP="00F3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g Caslon" w:hAnsi="Big Caslon" w:cs="Big Caslon"/>
          <w:sz w:val="36"/>
          <w:szCs w:val="36"/>
          <w:lang w:val="sv-SE"/>
        </w:rPr>
      </w:pPr>
      <w:r w:rsidRPr="00A10AEF">
        <w:rPr>
          <w:rFonts w:ascii="Big Caslon" w:hAnsi="Big Caslon" w:cs="Big Caslon"/>
          <w:sz w:val="36"/>
          <w:szCs w:val="36"/>
          <w:lang w:val="sv-SE"/>
        </w:rPr>
        <w:t>Små</w:t>
      </w:r>
      <w:r w:rsidR="000E1BD1" w:rsidRPr="00A10AEF">
        <w:rPr>
          <w:rFonts w:ascii="Big Caslon" w:hAnsi="Big Caslon" w:cs="Big Caslon"/>
          <w:sz w:val="36"/>
          <w:szCs w:val="36"/>
          <w:lang w:val="sv-SE"/>
        </w:rPr>
        <w:t xml:space="preserve"> </w:t>
      </w:r>
      <w:r w:rsidRPr="00A10AEF">
        <w:rPr>
          <w:rFonts w:ascii="Big Caslon" w:hAnsi="Big Caslon" w:cs="Big Caslon"/>
          <w:sz w:val="36"/>
          <w:szCs w:val="36"/>
          <w:lang w:val="sv-SE"/>
        </w:rPr>
        <w:t>möbler,</w:t>
      </w:r>
      <w:r w:rsidRPr="00982A28">
        <w:rPr>
          <w:rFonts w:ascii="Big Caslon" w:hAnsi="Big Caslon" w:cs="Big Caslon"/>
          <w:color w:val="000000" w:themeColor="text1"/>
          <w:sz w:val="36"/>
          <w:szCs w:val="36"/>
          <w:lang w:val="sv-SE"/>
        </w:rPr>
        <w:t xml:space="preserve"> </w:t>
      </w:r>
      <w:r w:rsidR="00633F81" w:rsidRPr="00A07E57">
        <w:rPr>
          <w:rFonts w:ascii="Big Caslon" w:hAnsi="Big Caslon" w:cs="Big Caslon"/>
          <w:sz w:val="36"/>
          <w:szCs w:val="36"/>
          <w:lang w:val="sv-SE"/>
        </w:rPr>
        <w:tab/>
      </w:r>
      <w:r w:rsidR="00633F81" w:rsidRPr="00A07E57">
        <w:rPr>
          <w:rFonts w:ascii="Big Caslon" w:hAnsi="Big Caslon" w:cs="Big Caslon"/>
          <w:sz w:val="36"/>
          <w:szCs w:val="36"/>
          <w:lang w:val="sv-SE"/>
        </w:rPr>
        <w:tab/>
      </w:r>
      <w:r w:rsidR="00633F81" w:rsidRPr="00A07E57">
        <w:rPr>
          <w:rFonts w:ascii="Big Caslon" w:hAnsi="Big Caslon" w:cs="Big Caslon"/>
          <w:sz w:val="36"/>
          <w:szCs w:val="36"/>
          <w:lang w:val="sv-SE"/>
        </w:rPr>
        <w:tab/>
      </w:r>
      <w:r w:rsidR="007E6F81" w:rsidRPr="00A07E57">
        <w:rPr>
          <w:rFonts w:ascii="Big Caslon" w:hAnsi="Big Caslon" w:cs="Big Caslon"/>
          <w:sz w:val="32"/>
          <w:szCs w:val="32"/>
          <w:lang w:val="sv-SE"/>
        </w:rPr>
        <w:t>Småbord</w:t>
      </w:r>
      <w:r w:rsidR="00460CB1">
        <w:rPr>
          <w:rFonts w:ascii="Big Caslon" w:hAnsi="Big Caslon" w:cs="Big Caslon"/>
          <w:sz w:val="32"/>
          <w:szCs w:val="32"/>
          <w:lang w:val="sv-SE"/>
        </w:rPr>
        <w:t xml:space="preserve">, </w:t>
      </w:r>
      <w:r w:rsidR="003E78B5" w:rsidRPr="00A07E57">
        <w:rPr>
          <w:rFonts w:ascii="Big Caslon" w:hAnsi="Big Caslon" w:cs="Big Caslon"/>
          <w:sz w:val="32"/>
          <w:szCs w:val="32"/>
          <w:lang w:val="sv-SE"/>
        </w:rPr>
        <w:t>mindre Bokhyllor, Kökshyllor, små Garderober</w:t>
      </w:r>
    </w:p>
    <w:p w14:paraId="2D37C4B7" w14:textId="178DE39D" w:rsidR="001D4924" w:rsidRPr="00483FF0" w:rsidRDefault="003E78B5" w:rsidP="00F34C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Big Caslon" w:hAnsi="Big Caslon" w:cs="Big Caslon"/>
          <w:sz w:val="32"/>
          <w:szCs w:val="32"/>
          <w:lang w:val="sv-SE"/>
        </w:rPr>
      </w:pPr>
      <w:r w:rsidRPr="00A10AEF">
        <w:rPr>
          <w:rFonts w:ascii="Big Caslon" w:hAnsi="Big Caslon" w:cs="Big Caslon"/>
          <w:sz w:val="36"/>
          <w:szCs w:val="36"/>
          <w:lang w:val="sv-SE"/>
        </w:rPr>
        <w:t>Diverse</w:t>
      </w:r>
      <w:r w:rsidRPr="00A07E57">
        <w:rPr>
          <w:rFonts w:ascii="Big Caslon" w:hAnsi="Big Caslon" w:cs="Big Caslon"/>
          <w:sz w:val="36"/>
          <w:szCs w:val="36"/>
          <w:lang w:val="sv-SE"/>
        </w:rPr>
        <w:t xml:space="preserve"> </w:t>
      </w:r>
      <w:r w:rsidR="00AD10AB" w:rsidRPr="00A07E57">
        <w:rPr>
          <w:rFonts w:ascii="Big Caslon" w:hAnsi="Big Caslon" w:cs="Big Caslon"/>
          <w:sz w:val="36"/>
          <w:szCs w:val="36"/>
          <w:lang w:val="sv-SE"/>
        </w:rPr>
        <w:t>rullande</w:t>
      </w:r>
      <w:r w:rsidRPr="00A07E57">
        <w:rPr>
          <w:rFonts w:ascii="Big Caslon" w:hAnsi="Big Caslon" w:cs="Big Caslon"/>
          <w:sz w:val="36"/>
          <w:szCs w:val="36"/>
          <w:lang w:val="sv-SE"/>
        </w:rPr>
        <w:t xml:space="preserve"> </w:t>
      </w:r>
      <w:r w:rsidR="00910785">
        <w:rPr>
          <w:rFonts w:ascii="Big Caslon" w:hAnsi="Big Caslon" w:cs="Big Caslon"/>
          <w:sz w:val="36"/>
          <w:szCs w:val="36"/>
          <w:lang w:val="sv-SE"/>
        </w:rPr>
        <w:tab/>
      </w:r>
      <w:r w:rsidR="00910785">
        <w:rPr>
          <w:rFonts w:ascii="Big Caslon" w:hAnsi="Big Caslon" w:cs="Big Caslon"/>
          <w:sz w:val="36"/>
          <w:szCs w:val="36"/>
          <w:lang w:val="sv-SE"/>
        </w:rPr>
        <w:tab/>
      </w:r>
      <w:r w:rsidR="00271991"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>C</w:t>
      </w:r>
      <w:r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>yklar</w:t>
      </w:r>
      <w:r w:rsidR="00C63E84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 (</w:t>
      </w:r>
      <w:r w:rsidR="00115AFE">
        <w:rPr>
          <w:rFonts w:ascii="Big Caslon" w:hAnsi="Big Caslon" w:cs="Big Caslon"/>
          <w:b/>
          <w:i/>
          <w:highlight w:val="yellow"/>
          <w:lang w:val="sv-SE"/>
        </w:rPr>
        <w:t>al</w:t>
      </w:r>
      <w:r w:rsidR="00271991" w:rsidRPr="00A07E57">
        <w:rPr>
          <w:rFonts w:ascii="Big Caslon" w:hAnsi="Big Caslon" w:cs="Big Caslon"/>
          <w:b/>
          <w:i/>
          <w:highlight w:val="yellow"/>
          <w:lang w:val="sv-SE"/>
        </w:rPr>
        <w:t xml:space="preserve">la </w:t>
      </w:r>
      <w:r w:rsidR="00271991" w:rsidRPr="00BC5996">
        <w:rPr>
          <w:rFonts w:ascii="Big Caslon" w:hAnsi="Big Caslon" w:cs="Big Caslon"/>
          <w:b/>
          <w:i/>
          <w:highlight w:val="yellow"/>
          <w:lang w:val="sv-SE"/>
        </w:rPr>
        <w:t xml:space="preserve">åldrar), </w:t>
      </w:r>
      <w:r w:rsidRPr="00BC5996">
        <w:rPr>
          <w:rFonts w:ascii="Big Caslon" w:hAnsi="Big Caslon" w:cs="Big Caslon"/>
          <w:sz w:val="32"/>
          <w:szCs w:val="32"/>
          <w:highlight w:val="yellow"/>
          <w:lang w:val="sv-SE"/>
        </w:rPr>
        <w:t>Sparkc</w:t>
      </w:r>
      <w:r w:rsidR="00B375E6" w:rsidRPr="00BC5996">
        <w:rPr>
          <w:rFonts w:ascii="Big Caslon" w:hAnsi="Big Caslon" w:cs="Big Caslon"/>
          <w:sz w:val="32"/>
          <w:szCs w:val="32"/>
          <w:highlight w:val="yellow"/>
          <w:lang w:val="sv-SE"/>
        </w:rPr>
        <w:t>yklar,</w:t>
      </w:r>
      <w:r w:rsidR="00B375E6" w:rsidRPr="00BC5996">
        <w:rPr>
          <w:rFonts w:ascii="Big Caslon" w:hAnsi="Big Caslon" w:cs="Big Caslon"/>
          <w:sz w:val="32"/>
          <w:szCs w:val="32"/>
          <w:lang w:val="sv-SE"/>
        </w:rPr>
        <w:t xml:space="preserve"> Bilstolar, Barnvagn</w:t>
      </w:r>
      <w:r w:rsidR="00460CB1" w:rsidRPr="00BC5996">
        <w:rPr>
          <w:rFonts w:ascii="Big Caslon" w:hAnsi="Big Caslon" w:cs="Big Caslon"/>
          <w:sz w:val="32"/>
          <w:szCs w:val="32"/>
          <w:lang w:val="sv-SE"/>
        </w:rPr>
        <w:t>ar</w:t>
      </w:r>
      <w:r w:rsidR="00B375E6" w:rsidRPr="00BC5996">
        <w:rPr>
          <w:rFonts w:ascii="Big Caslon" w:hAnsi="Big Caslon" w:cs="Big Caslon"/>
          <w:sz w:val="32"/>
          <w:szCs w:val="32"/>
          <w:lang w:val="sv-SE"/>
        </w:rPr>
        <w:t>,</w:t>
      </w:r>
      <w:r w:rsidR="00712C20">
        <w:rPr>
          <w:rFonts w:ascii="Big Caslon" w:hAnsi="Big Caslon" w:cs="Big Caslon"/>
          <w:sz w:val="32"/>
          <w:szCs w:val="32"/>
          <w:lang w:val="sv-SE"/>
        </w:rPr>
        <w:t xml:space="preserve"> </w:t>
      </w:r>
      <w:r w:rsidR="00071273">
        <w:rPr>
          <w:rFonts w:ascii="Big Caslon" w:hAnsi="Big Caslon" w:cs="Big Caslon"/>
          <w:sz w:val="32"/>
          <w:szCs w:val="32"/>
          <w:lang w:val="sv-SE"/>
        </w:rPr>
        <w:t>Rullator, Rullstolar</w:t>
      </w:r>
      <w:r w:rsidR="00B375E6" w:rsidRPr="00BC5996">
        <w:rPr>
          <w:rFonts w:ascii="Big Caslon" w:hAnsi="Big Caslon" w:cs="Big Caslon"/>
          <w:sz w:val="40"/>
          <w:szCs w:val="40"/>
          <w:lang w:val="sv-SE"/>
        </w:rPr>
        <w:t xml:space="preserve">                                                               </w:t>
      </w:r>
      <w:r w:rsidR="00B375E6" w:rsidRPr="00BC5996">
        <w:rPr>
          <w:rFonts w:ascii="Big Caslon" w:hAnsi="Big Caslon" w:cs="Big Caslon"/>
          <w:sz w:val="40"/>
          <w:szCs w:val="40"/>
          <w:highlight w:val="yellow"/>
          <w:lang w:val="sv-SE"/>
        </w:rPr>
        <w:t xml:space="preserve">  </w:t>
      </w:r>
      <w:r w:rsidR="00712C20">
        <w:rPr>
          <w:rFonts w:ascii="Big Caslon" w:hAnsi="Big Caslon" w:cs="Big Caslon"/>
          <w:sz w:val="32"/>
          <w:szCs w:val="32"/>
          <w:lang w:val="sv-SE"/>
        </w:rPr>
        <w:t xml:space="preserve">                          </w:t>
      </w:r>
    </w:p>
    <w:p w14:paraId="3CEB6D96" w14:textId="17972D1D" w:rsidR="001D4924" w:rsidRDefault="001D4924" w:rsidP="00F34C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Helvetica" w:hAnsi="Helvetica" w:cs="Helvetica"/>
          <w:b/>
          <w:i/>
          <w:color w:val="403152" w:themeColor="accent4" w:themeShade="80"/>
          <w:lang w:val="sv-SE"/>
        </w:rPr>
      </w:pPr>
      <w:r w:rsidRPr="00982A28">
        <w:rPr>
          <w:rFonts w:ascii="Helvetica" w:hAnsi="Helvetica" w:cs="Helvetica"/>
          <w:b/>
          <w:iCs/>
          <w:color w:val="000000" w:themeColor="text1"/>
          <w:sz w:val="36"/>
          <w:szCs w:val="36"/>
          <w:lang w:val="sv-SE"/>
        </w:rPr>
        <w:t>Special;</w:t>
      </w:r>
      <w:r w:rsidRPr="00982A28">
        <w:rPr>
          <w:rFonts w:ascii="Helvetica" w:hAnsi="Helvetica" w:cs="Helvetica"/>
          <w:b/>
          <w:i/>
          <w:color w:val="000000" w:themeColor="text1"/>
          <w:lang w:val="sv-SE"/>
        </w:rPr>
        <w:t xml:space="preserve"> </w:t>
      </w:r>
      <w:r w:rsidR="00910785">
        <w:rPr>
          <w:rFonts w:ascii="Helvetica" w:hAnsi="Helvetica" w:cs="Helvetica"/>
          <w:b/>
          <w:i/>
          <w:color w:val="000000" w:themeColor="text1"/>
          <w:lang w:val="sv-SE"/>
        </w:rPr>
        <w:tab/>
      </w:r>
      <w:r w:rsidR="00910785">
        <w:rPr>
          <w:rFonts w:ascii="Helvetica" w:hAnsi="Helvetica" w:cs="Helvetica"/>
          <w:b/>
          <w:i/>
          <w:color w:val="000000" w:themeColor="text1"/>
          <w:lang w:val="sv-SE"/>
        </w:rPr>
        <w:tab/>
      </w:r>
      <w:r w:rsidR="00910785">
        <w:rPr>
          <w:rFonts w:ascii="Helvetica" w:hAnsi="Helvetica" w:cs="Helvetica"/>
          <w:b/>
          <w:i/>
          <w:color w:val="000000" w:themeColor="text1"/>
          <w:lang w:val="sv-SE"/>
        </w:rPr>
        <w:tab/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Utrustning för sport, fotboll, landhockey, basket</w:t>
      </w:r>
      <w:r w:rsidR="00BC5996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,</w:t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 xml:space="preserve"> -dräkter, </w:t>
      </w:r>
      <w:r w:rsidR="00BC5996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-</w:t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v</w:t>
      </w:r>
      <w:r w:rsidR="00652BD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ä</w:t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st</w:t>
      </w:r>
      <w:r w:rsidR="00652BD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a</w:t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 xml:space="preserve">r, </w:t>
      </w:r>
      <w:r w:rsidR="00BC5996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-</w:t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skor, utrustning, bollar,mm.</w:t>
      </w:r>
    </w:p>
    <w:p w14:paraId="593F7748" w14:textId="6C071F9D" w:rsidR="00A03910" w:rsidRPr="009476F5" w:rsidRDefault="00A03910" w:rsidP="00271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color w:val="403152" w:themeColor="accent4" w:themeShade="80"/>
          <w:sz w:val="28"/>
          <w:szCs w:val="28"/>
          <w:lang w:val="sv-SE"/>
        </w:rPr>
      </w:pPr>
      <w:r w:rsidRPr="00931A2C">
        <w:rPr>
          <w:rFonts w:ascii="Big Caslon" w:hAnsi="Big Caslon" w:cs="Big Caslon"/>
          <w:b/>
          <w:i/>
          <w:color w:val="FF0000"/>
          <w:sz w:val="40"/>
          <w:szCs w:val="40"/>
          <w:lang w:val="sv-SE"/>
        </w:rPr>
        <w:t>Behövs inte</w:t>
      </w:r>
      <w:r w:rsidRPr="00931A2C">
        <w:rPr>
          <w:rFonts w:ascii="Big Caslon" w:hAnsi="Big Caslon" w:cs="Big Caslon"/>
          <w:color w:val="FF0000"/>
          <w:sz w:val="28"/>
          <w:szCs w:val="28"/>
          <w:lang w:val="sv-SE"/>
        </w:rPr>
        <w:t xml:space="preserve">  </w:t>
      </w:r>
      <w:r w:rsidRPr="00931A2C">
        <w:rPr>
          <w:rFonts w:ascii="Helvetica" w:hAnsi="Helvetica" w:cs="Helvetica"/>
          <w:b/>
          <w:i/>
          <w:color w:val="FF0000"/>
          <w:sz w:val="28"/>
          <w:szCs w:val="28"/>
          <w:lang w:val="sv-SE"/>
        </w:rPr>
        <w:t xml:space="preserve"> </w:t>
      </w:r>
      <w:r w:rsidRPr="00A07E57">
        <w:rPr>
          <w:rFonts w:ascii="Helvetica" w:hAnsi="Helvetica" w:cs="Helvetica"/>
          <w:b/>
          <w:i/>
          <w:color w:val="FF0000"/>
          <w:sz w:val="28"/>
          <w:szCs w:val="28"/>
          <w:lang w:val="sv-SE"/>
        </w:rPr>
        <w:t>-mindre</w:t>
      </w:r>
      <w:r w:rsidRPr="00A07E57">
        <w:rPr>
          <w:rFonts w:ascii="Big Caslon" w:hAnsi="Big Caslon" w:cs="Big Caslon"/>
          <w:sz w:val="28"/>
          <w:szCs w:val="28"/>
          <w:lang w:val="sv-SE"/>
        </w:rPr>
        <w:t xml:space="preserve"> </w:t>
      </w:r>
      <w:r w:rsidRPr="00A07E57">
        <w:rPr>
          <w:rFonts w:ascii="Helvetica" w:hAnsi="Helvetica" w:cs="Helvetica"/>
          <w:b/>
          <w:i/>
          <w:color w:val="FF0000"/>
          <w:sz w:val="28"/>
          <w:szCs w:val="28"/>
          <w:lang w:val="sv-SE"/>
        </w:rPr>
        <w:t>prydnadssaker, CD, b</w:t>
      </w:r>
      <w:r w:rsidR="00BC5996">
        <w:rPr>
          <w:rFonts w:ascii="Helvetica" w:hAnsi="Helvetica" w:cs="Helvetica"/>
          <w:b/>
          <w:i/>
          <w:color w:val="FF0000"/>
          <w:sz w:val="28"/>
          <w:szCs w:val="28"/>
          <w:lang w:val="sv-SE"/>
        </w:rPr>
        <w:t>ö</w:t>
      </w:r>
      <w:r w:rsidRPr="00A07E57">
        <w:rPr>
          <w:rFonts w:ascii="Helvetica" w:hAnsi="Helvetica" w:cs="Helvetica"/>
          <w:b/>
          <w:i/>
          <w:color w:val="FF0000"/>
          <w:sz w:val="28"/>
          <w:szCs w:val="28"/>
          <w:lang w:val="sv-SE"/>
        </w:rPr>
        <w:t>cker, plaststolar</w:t>
      </w:r>
      <w:r>
        <w:rPr>
          <w:rFonts w:ascii="Helvetica" w:hAnsi="Helvetica" w:cs="Helvetica"/>
          <w:b/>
          <w:i/>
          <w:color w:val="FF0000"/>
          <w:sz w:val="28"/>
          <w:szCs w:val="28"/>
          <w:lang w:val="sv-SE"/>
        </w:rPr>
        <w:t xml:space="preserve"> stora möbler</w:t>
      </w:r>
    </w:p>
    <w:sectPr w:rsidR="00A03910" w:rsidRPr="009476F5" w:rsidSect="00A926B0">
      <w:type w:val="continuous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D267" w14:textId="77777777" w:rsidR="00044A52" w:rsidRDefault="00044A52" w:rsidP="00E661D0">
      <w:r>
        <w:separator/>
      </w:r>
    </w:p>
  </w:endnote>
  <w:endnote w:type="continuationSeparator" w:id="0">
    <w:p w14:paraId="662BCCD0" w14:textId="77777777" w:rsidR="00044A52" w:rsidRDefault="00044A52" w:rsidP="00E6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">
    <w:altName w:val="Arial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jusskuggning-dekorfrg1"/>
      <w:tblpPr w:leftFromText="180" w:rightFromText="180" w:vertAnchor="text" w:horzAnchor="page" w:tblpX="1369" w:tblpY="43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5360"/>
    </w:tblGrid>
    <w:tr w:rsidR="00B375E6" w:rsidRPr="008A5B99" w14:paraId="37DBD18B" w14:textId="77777777" w:rsidTr="00271991">
      <w:tc>
        <w:tcPr>
          <w:tcW w:w="5000" w:type="pct"/>
          <w:shd w:val="clear" w:color="auto" w:fill="DBE5F1" w:themeFill="accent1" w:themeFillTint="33"/>
        </w:tcPr>
        <w:p w14:paraId="7AF58427" w14:textId="7E71D8B7" w:rsidR="00B375E6" w:rsidRPr="00A07E57" w:rsidRDefault="00B375E6" w:rsidP="00271991">
          <w:pPr>
            <w:rPr>
              <w:b/>
              <w:i/>
              <w:lang w:val="sv-SE"/>
            </w:rPr>
          </w:pPr>
          <w:r w:rsidRPr="00A07E57">
            <w:rPr>
              <w:b/>
              <w:i/>
              <w:lang w:val="sv-SE"/>
            </w:rPr>
            <w:t>Kontakta gärna Stig Östfjord, Mobil 070</w:t>
          </w:r>
          <w:r w:rsidR="00BC5996">
            <w:rPr>
              <w:b/>
              <w:i/>
              <w:lang w:val="sv-SE"/>
            </w:rPr>
            <w:t> </w:t>
          </w:r>
          <w:r w:rsidRPr="00A07E57">
            <w:rPr>
              <w:b/>
              <w:i/>
              <w:lang w:val="sv-SE"/>
            </w:rPr>
            <w:t>535</w:t>
          </w:r>
          <w:r w:rsidR="00BC5996">
            <w:rPr>
              <w:b/>
              <w:i/>
              <w:lang w:val="sv-SE"/>
            </w:rPr>
            <w:t xml:space="preserve"> </w:t>
          </w:r>
          <w:r w:rsidRPr="00A07E57">
            <w:rPr>
              <w:b/>
              <w:i/>
              <w:lang w:val="sv-SE"/>
            </w:rPr>
            <w:t>1242</w:t>
          </w:r>
          <w:r w:rsidR="001D4924" w:rsidRPr="00A07E57">
            <w:rPr>
              <w:b/>
              <w:i/>
              <w:lang w:val="sv-SE"/>
            </w:rPr>
            <w:t xml:space="preserve">        Uppdaterad </w:t>
          </w:r>
          <w:r w:rsidR="00BC3F66">
            <w:rPr>
              <w:b/>
              <w:i/>
              <w:lang w:val="sv-SE"/>
            </w:rPr>
            <w:t>2</w:t>
          </w:r>
          <w:r w:rsidR="00BC5996">
            <w:rPr>
              <w:b/>
              <w:i/>
              <w:lang w:val="sv-SE"/>
            </w:rPr>
            <w:t>103</w:t>
          </w:r>
          <w:r w:rsidR="001D4924" w:rsidRPr="00A07E57">
            <w:rPr>
              <w:b/>
              <w:i/>
              <w:lang w:val="sv-SE"/>
            </w:rPr>
            <w:t>05</w:t>
          </w:r>
        </w:p>
      </w:tc>
    </w:tr>
    <w:tr w:rsidR="001D4924" w:rsidRPr="008A5B99" w14:paraId="575FDE0A" w14:textId="77777777" w:rsidTr="00271991">
      <w:tc>
        <w:tcPr>
          <w:tcW w:w="5000" w:type="pct"/>
          <w:shd w:val="clear" w:color="auto" w:fill="DBE5F1" w:themeFill="accent1" w:themeFillTint="33"/>
        </w:tcPr>
        <w:p w14:paraId="31CB17E1" w14:textId="77777777" w:rsidR="001D4924" w:rsidRPr="00A07E57" w:rsidRDefault="001D4924" w:rsidP="00271991">
          <w:pPr>
            <w:rPr>
              <w:b/>
              <w:i/>
              <w:lang w:val="sv-SE"/>
            </w:rPr>
          </w:pPr>
        </w:p>
      </w:tc>
    </w:tr>
  </w:tbl>
  <w:p w14:paraId="23540132" w14:textId="1002CBCE" w:rsidR="00B375E6" w:rsidRPr="00A07E57" w:rsidRDefault="00B375E6" w:rsidP="00A8450B">
    <w:pPr>
      <w:pStyle w:val="Sidfot"/>
      <w:tabs>
        <w:tab w:val="clear" w:pos="4153"/>
        <w:tab w:val="clear" w:pos="8306"/>
        <w:tab w:val="left" w:pos="5520"/>
      </w:tabs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8CF7" w14:textId="77777777" w:rsidR="00044A52" w:rsidRDefault="00044A52" w:rsidP="00E661D0">
      <w:r>
        <w:separator/>
      </w:r>
    </w:p>
  </w:footnote>
  <w:footnote w:type="continuationSeparator" w:id="0">
    <w:p w14:paraId="5446E4AA" w14:textId="77777777" w:rsidR="00044A52" w:rsidRDefault="00044A52" w:rsidP="00E6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DF9D" w14:textId="2F5F2359" w:rsidR="00B375E6" w:rsidRPr="00BC5996" w:rsidRDefault="00B375E6" w:rsidP="0036726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rFonts w:ascii="Big Caslon" w:hAnsi="Big Caslon" w:cs="Big Caslon"/>
        <w:b/>
        <w:i/>
        <w:caps/>
        <w:color w:val="0000FF"/>
        <w:sz w:val="48"/>
        <w:szCs w:val="48"/>
        <w:lang w:val="sv-SE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BC5996">
      <w:rPr>
        <w:rFonts w:ascii="Big Caslon" w:hAnsi="Big Caslon" w:cs="Big Caslon"/>
        <w:b/>
        <w:i/>
        <w:caps/>
        <w:color w:val="0000FF"/>
        <w:sz w:val="48"/>
        <w:szCs w:val="48"/>
        <w:lang w:val="sv-SE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Bästa Vänner!   nästa KOSOVOtransport</w:t>
    </w:r>
    <w:r w:rsidR="00BC5996" w:rsidRPr="00BC5996">
      <w:rPr>
        <w:rFonts w:ascii="Big Caslon" w:hAnsi="Big Caslon" w:cs="Big Caslon"/>
        <w:b/>
        <w:i/>
        <w:caps/>
        <w:color w:val="0000FF"/>
        <w:sz w:val="48"/>
        <w:szCs w:val="48"/>
        <w:lang w:val="sv-SE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17 A</w:t>
    </w:r>
    <w:r w:rsidR="00BC5996">
      <w:rPr>
        <w:rFonts w:ascii="Big Caslon" w:hAnsi="Big Caslon" w:cs="Big Caslon"/>
        <w:b/>
        <w:i/>
        <w:caps/>
        <w:color w:val="0000FF"/>
        <w:sz w:val="48"/>
        <w:szCs w:val="48"/>
        <w:lang w:val="sv-SE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pril</w:t>
    </w:r>
  </w:p>
  <w:p w14:paraId="0B827806" w14:textId="77777777" w:rsidR="00B375E6" w:rsidRPr="00BC5996" w:rsidRDefault="00B375E6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63"/>
    <w:rsid w:val="00023EF5"/>
    <w:rsid w:val="00044A52"/>
    <w:rsid w:val="00071273"/>
    <w:rsid w:val="0008696F"/>
    <w:rsid w:val="000958C6"/>
    <w:rsid w:val="000B27C7"/>
    <w:rsid w:val="000E1BD1"/>
    <w:rsid w:val="00115AFE"/>
    <w:rsid w:val="00121B9C"/>
    <w:rsid w:val="001441E6"/>
    <w:rsid w:val="0016160E"/>
    <w:rsid w:val="001B1B5A"/>
    <w:rsid w:val="001C1765"/>
    <w:rsid w:val="001C7C38"/>
    <w:rsid w:val="001D4924"/>
    <w:rsid w:val="002571DC"/>
    <w:rsid w:val="00271991"/>
    <w:rsid w:val="002B1A73"/>
    <w:rsid w:val="002C2240"/>
    <w:rsid w:val="002D0BFD"/>
    <w:rsid w:val="00315B5F"/>
    <w:rsid w:val="003414B5"/>
    <w:rsid w:val="003564D4"/>
    <w:rsid w:val="0036726F"/>
    <w:rsid w:val="00394C66"/>
    <w:rsid w:val="003A3AAD"/>
    <w:rsid w:val="003C4408"/>
    <w:rsid w:val="003D77D2"/>
    <w:rsid w:val="003E78B5"/>
    <w:rsid w:val="004348C7"/>
    <w:rsid w:val="00460CB1"/>
    <w:rsid w:val="00483FF0"/>
    <w:rsid w:val="00491C95"/>
    <w:rsid w:val="004B16CC"/>
    <w:rsid w:val="00562CD5"/>
    <w:rsid w:val="005A255D"/>
    <w:rsid w:val="005A48E7"/>
    <w:rsid w:val="005B042D"/>
    <w:rsid w:val="005E3B8F"/>
    <w:rsid w:val="00617AC8"/>
    <w:rsid w:val="00633F81"/>
    <w:rsid w:val="00652BD5"/>
    <w:rsid w:val="00686CA1"/>
    <w:rsid w:val="00693048"/>
    <w:rsid w:val="006A5321"/>
    <w:rsid w:val="006F3BDC"/>
    <w:rsid w:val="00712C20"/>
    <w:rsid w:val="007A656F"/>
    <w:rsid w:val="007E6F81"/>
    <w:rsid w:val="0080676F"/>
    <w:rsid w:val="0082020E"/>
    <w:rsid w:val="008336DC"/>
    <w:rsid w:val="0085212A"/>
    <w:rsid w:val="008A1C76"/>
    <w:rsid w:val="008A1EE4"/>
    <w:rsid w:val="008A5B99"/>
    <w:rsid w:val="008B25C7"/>
    <w:rsid w:val="008C1957"/>
    <w:rsid w:val="00910785"/>
    <w:rsid w:val="009238A9"/>
    <w:rsid w:val="00931A2C"/>
    <w:rsid w:val="0094768F"/>
    <w:rsid w:val="009476F5"/>
    <w:rsid w:val="00982A28"/>
    <w:rsid w:val="00A03138"/>
    <w:rsid w:val="00A03910"/>
    <w:rsid w:val="00A07E57"/>
    <w:rsid w:val="00A10AEF"/>
    <w:rsid w:val="00A20AD2"/>
    <w:rsid w:val="00A46A0B"/>
    <w:rsid w:val="00A5119F"/>
    <w:rsid w:val="00A52602"/>
    <w:rsid w:val="00A53876"/>
    <w:rsid w:val="00A8450B"/>
    <w:rsid w:val="00A926B0"/>
    <w:rsid w:val="00AD10AB"/>
    <w:rsid w:val="00AE1C33"/>
    <w:rsid w:val="00B03FE2"/>
    <w:rsid w:val="00B26D4C"/>
    <w:rsid w:val="00B360A1"/>
    <w:rsid w:val="00B375E6"/>
    <w:rsid w:val="00B57163"/>
    <w:rsid w:val="00B837B3"/>
    <w:rsid w:val="00B839A2"/>
    <w:rsid w:val="00B9461C"/>
    <w:rsid w:val="00BC3F66"/>
    <w:rsid w:val="00BC5996"/>
    <w:rsid w:val="00C00290"/>
    <w:rsid w:val="00C63E84"/>
    <w:rsid w:val="00C86373"/>
    <w:rsid w:val="00CE5547"/>
    <w:rsid w:val="00CE61D9"/>
    <w:rsid w:val="00D11766"/>
    <w:rsid w:val="00D85757"/>
    <w:rsid w:val="00DA789D"/>
    <w:rsid w:val="00DB6366"/>
    <w:rsid w:val="00DD6908"/>
    <w:rsid w:val="00DF2238"/>
    <w:rsid w:val="00E411F0"/>
    <w:rsid w:val="00E661D0"/>
    <w:rsid w:val="00EB4651"/>
    <w:rsid w:val="00EC476A"/>
    <w:rsid w:val="00EE4DA4"/>
    <w:rsid w:val="00EF3DDF"/>
    <w:rsid w:val="00F2744C"/>
    <w:rsid w:val="00F34C80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4793A"/>
  <w14:defaultImageDpi w14:val="300"/>
  <w15:docId w15:val="{ABE408D8-7995-024C-A8CC-154E33E2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61D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61D0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E661D0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61D0"/>
    <w:rPr>
      <w:lang w:val="en-US"/>
    </w:rPr>
  </w:style>
  <w:style w:type="table" w:styleId="Ljusskuggning-dekorfrg1">
    <w:name w:val="Light Shading Accent 1"/>
    <w:basedOn w:val="Normaltabell"/>
    <w:uiPriority w:val="60"/>
    <w:rsid w:val="00E661D0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045A4-E9BD-FF4E-AD67-FF1ECC3D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Östfjord</dc:creator>
  <cp:keywords/>
  <dc:description/>
  <cp:lastModifiedBy>Elisabeth Thorsén</cp:lastModifiedBy>
  <cp:revision>44</cp:revision>
  <cp:lastPrinted>2020-12-04T10:24:00Z</cp:lastPrinted>
  <dcterms:created xsi:type="dcterms:W3CDTF">2021-03-08T13:38:00Z</dcterms:created>
  <dcterms:modified xsi:type="dcterms:W3CDTF">2021-03-26T13:34:00Z</dcterms:modified>
</cp:coreProperties>
</file>